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30" w:rsidRDefault="00203C30" w:rsidP="003B4EA9">
      <w:pPr>
        <w:pStyle w:val="Heading1"/>
        <w:jc w:val="center"/>
        <w:rPr>
          <w:rFonts w:asciiTheme="minorHAnsi" w:hAnsiTheme="minorHAnsi"/>
          <w:b w:val="0"/>
          <w:sz w:val="40"/>
          <w:szCs w:val="40"/>
        </w:rPr>
      </w:pPr>
      <w:bookmarkStart w:id="0" w:name="_Toc235260089"/>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-742950</wp:posOffset>
            </wp:positionV>
            <wp:extent cx="5212080" cy="923925"/>
            <wp:effectExtent l="19050" t="0" r="7620" b="0"/>
            <wp:wrapNone/>
            <wp:docPr id="6" name="Picture 6" descr="C:\Users\rgiguere\AppData\Local\Microsoft\Windows\Temporary Internet Files\Content.Word\NRCJI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iguere\AppData\Local\Microsoft\Windows\Temporary Internet Files\Content.Word\NRCJIW logo.png"/>
                    <pic:cNvPicPr>
                      <a:picLocks noChangeAspect="1" noChangeArrowheads="1"/>
                    </pic:cNvPicPr>
                  </pic:nvPicPr>
                  <pic:blipFill>
                    <a:blip r:embed="rId8" cstate="print"/>
                    <a:srcRect/>
                    <a:stretch>
                      <a:fillRect/>
                    </a:stretch>
                  </pic:blipFill>
                  <pic:spPr bwMode="auto">
                    <a:xfrm>
                      <a:off x="0" y="0"/>
                      <a:ext cx="5212080" cy="923925"/>
                    </a:xfrm>
                    <a:prstGeom prst="rect">
                      <a:avLst/>
                    </a:prstGeom>
                    <a:noFill/>
                    <a:ln w="9525">
                      <a:noFill/>
                      <a:miter lim="800000"/>
                      <a:headEnd/>
                      <a:tailEnd/>
                    </a:ln>
                  </pic:spPr>
                </pic:pic>
              </a:graphicData>
            </a:graphic>
          </wp:anchor>
        </w:drawing>
      </w:r>
    </w:p>
    <w:p w:rsidR="00BC7823" w:rsidRDefault="00EC3419" w:rsidP="003B4EA9">
      <w:pPr>
        <w:pStyle w:val="Heading1"/>
        <w:jc w:val="center"/>
        <w:rPr>
          <w:rFonts w:asciiTheme="minorHAnsi" w:hAnsiTheme="minorHAnsi"/>
          <w:b w:val="0"/>
          <w:sz w:val="40"/>
          <w:szCs w:val="40"/>
        </w:rPr>
      </w:pPr>
      <w:r w:rsidRPr="00BC7823">
        <w:rPr>
          <w:rFonts w:asciiTheme="minorHAnsi" w:hAnsiTheme="minorHAnsi"/>
          <w:b w:val="0"/>
          <w:sz w:val="40"/>
          <w:szCs w:val="40"/>
        </w:rPr>
        <w:t>T</w:t>
      </w:r>
      <w:r w:rsidR="006B7183">
        <w:rPr>
          <w:rFonts w:asciiTheme="minorHAnsi" w:hAnsiTheme="minorHAnsi"/>
          <w:b w:val="0"/>
          <w:sz w:val="40"/>
          <w:szCs w:val="40"/>
        </w:rPr>
        <w:t>RAINING AND T</w:t>
      </w:r>
      <w:r w:rsidRPr="00BC7823">
        <w:rPr>
          <w:rFonts w:asciiTheme="minorHAnsi" w:hAnsiTheme="minorHAnsi"/>
          <w:b w:val="0"/>
          <w:sz w:val="40"/>
          <w:szCs w:val="40"/>
        </w:rPr>
        <w:t xml:space="preserve">ECHNICAL ASSISTANCE </w:t>
      </w:r>
      <w:r w:rsidR="00AA6880">
        <w:rPr>
          <w:rFonts w:asciiTheme="minorHAnsi" w:hAnsiTheme="minorHAnsi"/>
          <w:b w:val="0"/>
          <w:sz w:val="40"/>
          <w:szCs w:val="40"/>
        </w:rPr>
        <w:t>(TTA)</w:t>
      </w:r>
    </w:p>
    <w:p w:rsidR="00EC3419" w:rsidRPr="00BC7823" w:rsidRDefault="00BC7823" w:rsidP="003B4EA9">
      <w:pPr>
        <w:pStyle w:val="Heading1"/>
        <w:jc w:val="center"/>
        <w:rPr>
          <w:rFonts w:asciiTheme="minorHAnsi" w:hAnsiTheme="minorHAnsi"/>
          <w:b w:val="0"/>
          <w:sz w:val="40"/>
          <w:szCs w:val="40"/>
        </w:rPr>
      </w:pPr>
      <w:r>
        <w:rPr>
          <w:rFonts w:asciiTheme="minorHAnsi" w:hAnsiTheme="minorHAnsi"/>
          <w:b w:val="0"/>
          <w:sz w:val="40"/>
          <w:szCs w:val="40"/>
        </w:rPr>
        <w:t xml:space="preserve">INITIAL </w:t>
      </w:r>
      <w:r w:rsidR="00EC3419" w:rsidRPr="00BC7823">
        <w:rPr>
          <w:rFonts w:asciiTheme="minorHAnsi" w:hAnsiTheme="minorHAnsi"/>
          <w:b w:val="0"/>
          <w:sz w:val="40"/>
          <w:szCs w:val="40"/>
        </w:rPr>
        <w:t>REQUEST FORM</w:t>
      </w:r>
      <w:bookmarkEnd w:id="0"/>
    </w:p>
    <w:p w:rsidR="00BC7823" w:rsidRDefault="00BC7823" w:rsidP="00EC3419">
      <w:pPr>
        <w:pStyle w:val="NoSpacing"/>
        <w:rPr>
          <w:rFonts w:asciiTheme="minorHAnsi" w:hAnsiTheme="minorHAnsi"/>
        </w:rPr>
      </w:pPr>
    </w:p>
    <w:p w:rsidR="00E57A80" w:rsidRDefault="00BC7823" w:rsidP="00EC3419">
      <w:pPr>
        <w:pStyle w:val="NoSpacing"/>
        <w:rPr>
          <w:rFonts w:asciiTheme="minorHAnsi" w:hAnsiTheme="minorHAnsi"/>
        </w:rPr>
      </w:pPr>
      <w:r>
        <w:rPr>
          <w:rFonts w:asciiTheme="minorHAnsi" w:hAnsiTheme="minorHAnsi"/>
        </w:rPr>
        <w:t>This form should be used to req</w:t>
      </w:r>
      <w:r w:rsidR="00F33D4E">
        <w:rPr>
          <w:rFonts w:asciiTheme="minorHAnsi" w:hAnsiTheme="minorHAnsi"/>
        </w:rPr>
        <w:t xml:space="preserve">uest assistance from the NRCJIW and should be accompanied by a </w:t>
      </w:r>
      <w:r w:rsidR="006B7183">
        <w:rPr>
          <w:rFonts w:asciiTheme="minorHAnsi" w:hAnsiTheme="minorHAnsi"/>
        </w:rPr>
        <w:t xml:space="preserve">brief </w:t>
      </w:r>
      <w:r w:rsidR="00F33D4E">
        <w:rPr>
          <w:rFonts w:asciiTheme="minorHAnsi" w:hAnsiTheme="minorHAnsi"/>
        </w:rPr>
        <w:t xml:space="preserve">letter of support (see </w:t>
      </w:r>
      <w:r w:rsidR="00356D9D">
        <w:rPr>
          <w:rFonts w:asciiTheme="minorHAnsi" w:hAnsiTheme="minorHAnsi"/>
        </w:rPr>
        <w:t>#6</w:t>
      </w:r>
      <w:r w:rsidR="00F33D4E">
        <w:rPr>
          <w:rFonts w:asciiTheme="minorHAnsi" w:hAnsiTheme="minorHAnsi"/>
        </w:rPr>
        <w:t>).</w:t>
      </w:r>
    </w:p>
    <w:p w:rsidR="00BC7823" w:rsidRPr="000436D0" w:rsidRDefault="00BC7823" w:rsidP="00EC3419">
      <w:pPr>
        <w:pStyle w:val="NoSpacing"/>
        <w:rPr>
          <w:rFonts w:asciiTheme="minorHAnsi" w:hAnsiTheme="minorHAnsi"/>
        </w:rPr>
      </w:pPr>
    </w:p>
    <w:p w:rsidR="00EC3419" w:rsidRPr="000436D0" w:rsidRDefault="00CB2A72" w:rsidP="00EC3419">
      <w:pPr>
        <w:pStyle w:val="NoSpacing"/>
        <w:rPr>
          <w:rFonts w:asciiTheme="minorHAnsi" w:hAnsiTheme="minorHAnsi"/>
        </w:rPr>
      </w:pPr>
      <w:r>
        <w:rPr>
          <w:rFonts w:asciiTheme="minorHAnsi" w:hAnsiTheme="minorHAnsi"/>
          <w:noProof/>
          <w:lang w:eastAsia="zh-TW"/>
        </w:rPr>
        <w:pict>
          <v:shapetype id="_x0000_t202" coordsize="21600,21600" o:spt="202" path="m,l,21600r21600,l21600,xe">
            <v:stroke joinstyle="miter"/>
            <v:path gradientshapeok="t" o:connecttype="rect"/>
          </v:shapetype>
          <v:shape id="_x0000_s1026" type="#_x0000_t202" style="position:absolute;margin-left:335.05pt;margin-top:10.65pt;width:165.95pt;height:184.5pt;z-index:251660288;mso-width-relative:margin;mso-height-relative:margin">
            <v:textbox>
              <w:txbxContent>
                <w:p w:rsidR="00203C30" w:rsidRPr="003D0184" w:rsidRDefault="00203C30" w:rsidP="003D0184">
                  <w:pPr>
                    <w:rPr>
                      <w:rFonts w:asciiTheme="minorHAnsi" w:hAnsiTheme="minorHAnsi"/>
                      <w:sz w:val="20"/>
                      <w:szCs w:val="20"/>
                    </w:rPr>
                  </w:pPr>
                  <w:r>
                    <w:rPr>
                      <w:rFonts w:asciiTheme="minorHAnsi" w:hAnsiTheme="minorHAnsi"/>
                      <w:sz w:val="20"/>
                      <w:szCs w:val="20"/>
                    </w:rPr>
                    <w:t>Please c</w:t>
                  </w:r>
                  <w:r w:rsidRPr="003D0184">
                    <w:rPr>
                      <w:rFonts w:asciiTheme="minorHAnsi" w:hAnsiTheme="minorHAnsi"/>
                      <w:sz w:val="20"/>
                      <w:szCs w:val="20"/>
                    </w:rPr>
                    <w:t>heck the target area under which your request falls:</w:t>
                  </w:r>
                </w:p>
                <w:p w:rsidR="00203C30" w:rsidRPr="003D0184" w:rsidRDefault="00203C30" w:rsidP="003D0184">
                  <w:pPr>
                    <w:pStyle w:val="ListParagraph"/>
                    <w:numPr>
                      <w:ilvl w:val="0"/>
                      <w:numId w:val="3"/>
                    </w:numPr>
                    <w:spacing w:before="120"/>
                    <w:ind w:left="187" w:hanging="187"/>
                    <w:rPr>
                      <w:rFonts w:asciiTheme="minorHAnsi" w:hAnsiTheme="minorHAnsi"/>
                      <w:sz w:val="20"/>
                      <w:szCs w:val="20"/>
                    </w:rPr>
                  </w:pPr>
                  <w:r w:rsidRPr="003D0184">
                    <w:rPr>
                      <w:rFonts w:asciiTheme="minorHAnsi" w:hAnsiTheme="minorHAnsi"/>
                      <w:sz w:val="20"/>
                      <w:szCs w:val="20"/>
                    </w:rPr>
                    <w:t xml:space="preserve">Gender-Informed Policy and Practice </w:t>
                  </w:r>
                </w:p>
                <w:p w:rsidR="00203C30" w:rsidRPr="003D0184" w:rsidRDefault="00203C30" w:rsidP="003D0184">
                  <w:pPr>
                    <w:pStyle w:val="ListParagraph"/>
                    <w:numPr>
                      <w:ilvl w:val="0"/>
                      <w:numId w:val="3"/>
                    </w:numPr>
                    <w:spacing w:before="120"/>
                    <w:ind w:left="187" w:hanging="187"/>
                    <w:rPr>
                      <w:rFonts w:asciiTheme="minorHAnsi" w:hAnsiTheme="minorHAnsi"/>
                      <w:sz w:val="20"/>
                      <w:szCs w:val="20"/>
                    </w:rPr>
                  </w:pPr>
                  <w:r w:rsidRPr="003D0184">
                    <w:rPr>
                      <w:rFonts w:asciiTheme="minorHAnsi" w:hAnsiTheme="minorHAnsi"/>
                      <w:sz w:val="20"/>
                      <w:szCs w:val="20"/>
                    </w:rPr>
                    <w:t xml:space="preserve">Assessment and Classification </w:t>
                  </w:r>
                </w:p>
                <w:p w:rsidR="00203C30" w:rsidRPr="003D0184" w:rsidRDefault="00203C30" w:rsidP="003D0184">
                  <w:pPr>
                    <w:pStyle w:val="ListParagraph"/>
                    <w:numPr>
                      <w:ilvl w:val="0"/>
                      <w:numId w:val="3"/>
                    </w:numPr>
                    <w:spacing w:before="120"/>
                    <w:ind w:left="187" w:hanging="187"/>
                    <w:rPr>
                      <w:rFonts w:asciiTheme="minorHAnsi" w:hAnsiTheme="minorHAnsi"/>
                      <w:sz w:val="20"/>
                      <w:szCs w:val="20"/>
                    </w:rPr>
                  </w:pPr>
                  <w:r w:rsidRPr="003D0184">
                    <w:rPr>
                      <w:rFonts w:asciiTheme="minorHAnsi" w:hAnsiTheme="minorHAnsi"/>
                      <w:sz w:val="20"/>
                      <w:szCs w:val="20"/>
                    </w:rPr>
                    <w:t>Case Management</w:t>
                  </w:r>
                </w:p>
                <w:p w:rsidR="00203C30" w:rsidRPr="003D0184" w:rsidRDefault="00203C30" w:rsidP="003D0184">
                  <w:pPr>
                    <w:pStyle w:val="ListParagraph"/>
                    <w:numPr>
                      <w:ilvl w:val="0"/>
                      <w:numId w:val="3"/>
                    </w:numPr>
                    <w:spacing w:before="120"/>
                    <w:ind w:left="187" w:hanging="187"/>
                    <w:rPr>
                      <w:rFonts w:asciiTheme="minorHAnsi" w:hAnsiTheme="minorHAnsi"/>
                      <w:sz w:val="20"/>
                      <w:szCs w:val="20"/>
                    </w:rPr>
                  </w:pPr>
                  <w:r w:rsidRPr="003D0184">
                    <w:rPr>
                      <w:rFonts w:asciiTheme="minorHAnsi" w:hAnsiTheme="minorHAnsi"/>
                      <w:sz w:val="20"/>
                      <w:szCs w:val="20"/>
                    </w:rPr>
                    <w:t>Culture/Offender Management</w:t>
                  </w:r>
                </w:p>
                <w:p w:rsidR="00203C30" w:rsidRPr="003D0184" w:rsidRDefault="00203C30" w:rsidP="003D0184">
                  <w:pPr>
                    <w:pStyle w:val="ListParagraph"/>
                    <w:numPr>
                      <w:ilvl w:val="0"/>
                      <w:numId w:val="3"/>
                    </w:numPr>
                    <w:spacing w:before="120"/>
                    <w:ind w:left="187" w:hanging="187"/>
                    <w:rPr>
                      <w:rFonts w:asciiTheme="minorHAnsi" w:hAnsiTheme="minorHAnsi"/>
                      <w:sz w:val="20"/>
                      <w:szCs w:val="20"/>
                    </w:rPr>
                  </w:pPr>
                  <w:r w:rsidRPr="003D0184">
                    <w:rPr>
                      <w:rFonts w:asciiTheme="minorHAnsi" w:hAnsiTheme="minorHAnsi"/>
                      <w:sz w:val="20"/>
                      <w:szCs w:val="20"/>
                    </w:rPr>
                    <w:t xml:space="preserve">Developing Community Responses/Partnerships </w:t>
                  </w:r>
                </w:p>
                <w:p w:rsidR="00203C30" w:rsidRPr="003D0184" w:rsidRDefault="00203C30" w:rsidP="003D0184">
                  <w:pPr>
                    <w:pStyle w:val="ListParagraph"/>
                    <w:numPr>
                      <w:ilvl w:val="0"/>
                      <w:numId w:val="3"/>
                    </w:numPr>
                    <w:spacing w:before="120"/>
                    <w:ind w:left="187" w:hanging="187"/>
                    <w:rPr>
                      <w:rFonts w:asciiTheme="minorHAnsi" w:hAnsiTheme="minorHAnsi"/>
                      <w:sz w:val="20"/>
                      <w:szCs w:val="20"/>
                    </w:rPr>
                  </w:pPr>
                  <w:r w:rsidRPr="003D0184">
                    <w:rPr>
                      <w:rFonts w:asciiTheme="minorHAnsi" w:hAnsiTheme="minorHAnsi"/>
                      <w:sz w:val="20"/>
                      <w:szCs w:val="20"/>
                    </w:rPr>
                    <w:t>Other ___________________</w:t>
                  </w:r>
                </w:p>
              </w:txbxContent>
            </v:textbox>
          </v:shape>
        </w:pict>
      </w:r>
      <w:r w:rsidR="00EC3419" w:rsidRPr="000436D0">
        <w:rPr>
          <w:rFonts w:asciiTheme="minorHAnsi" w:hAnsiTheme="minorHAnsi"/>
        </w:rPr>
        <w:t>Date:</w:t>
      </w:r>
      <w:r w:rsidR="00EC3419" w:rsidRPr="000436D0">
        <w:rPr>
          <w:rFonts w:asciiTheme="minorHAnsi" w:hAnsiTheme="minorHAnsi"/>
        </w:rPr>
        <w:tab/>
      </w:r>
      <w:r w:rsidR="00EC3419" w:rsidRPr="000436D0">
        <w:rPr>
          <w:rFonts w:asciiTheme="minorHAnsi" w:hAnsiTheme="minorHAnsi"/>
        </w:rPr>
        <w:tab/>
      </w:r>
      <w:r w:rsidR="00EC3419" w:rsidRPr="000436D0">
        <w:rPr>
          <w:rFonts w:asciiTheme="minorHAnsi" w:hAnsiTheme="minorHAnsi"/>
        </w:rPr>
        <w:tab/>
        <w:t>__________</w:t>
      </w:r>
      <w:r w:rsidR="003D0184">
        <w:rPr>
          <w:rFonts w:asciiTheme="minorHAnsi" w:hAnsiTheme="minorHAnsi"/>
        </w:rPr>
        <w:t>___________________________</w:t>
      </w:r>
    </w:p>
    <w:p w:rsidR="00EC3419" w:rsidRPr="000436D0" w:rsidRDefault="00EC3419" w:rsidP="00967A29">
      <w:pPr>
        <w:pStyle w:val="NoSpacing"/>
        <w:spacing w:before="120"/>
        <w:rPr>
          <w:rFonts w:asciiTheme="minorHAnsi" w:hAnsiTheme="minorHAnsi"/>
        </w:rPr>
      </w:pPr>
      <w:r w:rsidRPr="000436D0">
        <w:rPr>
          <w:rFonts w:asciiTheme="minorHAnsi" w:hAnsiTheme="minorHAnsi"/>
        </w:rPr>
        <w:t>Contact Person:</w:t>
      </w:r>
      <w:r w:rsidRPr="000436D0">
        <w:rPr>
          <w:rFonts w:asciiTheme="minorHAnsi" w:hAnsiTheme="minorHAnsi"/>
        </w:rPr>
        <w:tab/>
      </w:r>
      <w:r w:rsidRPr="000436D0">
        <w:rPr>
          <w:rFonts w:asciiTheme="minorHAnsi" w:hAnsiTheme="minorHAnsi"/>
        </w:rPr>
        <w:tab/>
        <w:t>__________</w:t>
      </w:r>
      <w:r w:rsidR="003D0184">
        <w:rPr>
          <w:rFonts w:asciiTheme="minorHAnsi" w:hAnsiTheme="minorHAnsi"/>
        </w:rPr>
        <w:t>___________________________</w:t>
      </w:r>
    </w:p>
    <w:p w:rsidR="00EC3419" w:rsidRPr="000436D0" w:rsidRDefault="00EC3419" w:rsidP="00967A29">
      <w:pPr>
        <w:pStyle w:val="NoSpacing"/>
        <w:spacing w:before="120"/>
        <w:rPr>
          <w:rFonts w:asciiTheme="minorHAnsi" w:hAnsiTheme="minorHAnsi"/>
        </w:rPr>
      </w:pPr>
      <w:r w:rsidRPr="000436D0">
        <w:rPr>
          <w:rFonts w:asciiTheme="minorHAnsi" w:hAnsiTheme="minorHAnsi"/>
        </w:rPr>
        <w:t>Title:</w:t>
      </w:r>
      <w:r w:rsidRPr="000436D0">
        <w:rPr>
          <w:rFonts w:asciiTheme="minorHAnsi" w:hAnsiTheme="minorHAnsi"/>
        </w:rPr>
        <w:tab/>
      </w:r>
      <w:r w:rsidRPr="000436D0">
        <w:rPr>
          <w:rFonts w:asciiTheme="minorHAnsi" w:hAnsiTheme="minorHAnsi"/>
        </w:rPr>
        <w:tab/>
      </w:r>
      <w:r w:rsidRPr="000436D0">
        <w:rPr>
          <w:rFonts w:asciiTheme="minorHAnsi" w:hAnsiTheme="minorHAnsi"/>
        </w:rPr>
        <w:tab/>
        <w:t>__________</w:t>
      </w:r>
      <w:r w:rsidR="003D0184">
        <w:rPr>
          <w:rFonts w:asciiTheme="minorHAnsi" w:hAnsiTheme="minorHAnsi"/>
        </w:rPr>
        <w:t>___________________________</w:t>
      </w:r>
    </w:p>
    <w:p w:rsidR="00EC3419" w:rsidRPr="000436D0" w:rsidRDefault="00EC3419" w:rsidP="00967A29">
      <w:pPr>
        <w:pStyle w:val="NoSpacing"/>
        <w:spacing w:before="120"/>
        <w:rPr>
          <w:rFonts w:asciiTheme="minorHAnsi" w:hAnsiTheme="minorHAnsi"/>
        </w:rPr>
      </w:pPr>
      <w:r w:rsidRPr="000436D0">
        <w:rPr>
          <w:rFonts w:asciiTheme="minorHAnsi" w:hAnsiTheme="minorHAnsi"/>
        </w:rPr>
        <w:t>Agency:</w:t>
      </w:r>
      <w:r w:rsidRPr="000436D0">
        <w:rPr>
          <w:rFonts w:asciiTheme="minorHAnsi" w:hAnsiTheme="minorHAnsi"/>
        </w:rPr>
        <w:tab/>
      </w:r>
      <w:r w:rsidRPr="000436D0">
        <w:rPr>
          <w:rFonts w:asciiTheme="minorHAnsi" w:hAnsiTheme="minorHAnsi"/>
        </w:rPr>
        <w:tab/>
      </w:r>
      <w:r w:rsidRPr="000436D0">
        <w:rPr>
          <w:rFonts w:asciiTheme="minorHAnsi" w:hAnsiTheme="minorHAnsi"/>
        </w:rPr>
        <w:tab/>
        <w:t>__________</w:t>
      </w:r>
      <w:r w:rsidR="003D0184">
        <w:rPr>
          <w:rFonts w:asciiTheme="minorHAnsi" w:hAnsiTheme="minorHAnsi"/>
        </w:rPr>
        <w:t>___________________________</w:t>
      </w:r>
    </w:p>
    <w:p w:rsidR="00EC3419" w:rsidRPr="000436D0" w:rsidRDefault="00EC3419" w:rsidP="00967A29">
      <w:pPr>
        <w:pStyle w:val="NoSpacing"/>
        <w:spacing w:before="120"/>
        <w:rPr>
          <w:rFonts w:asciiTheme="minorHAnsi" w:hAnsiTheme="minorHAnsi"/>
        </w:rPr>
      </w:pPr>
      <w:r w:rsidRPr="000436D0">
        <w:rPr>
          <w:rFonts w:asciiTheme="minorHAnsi" w:hAnsiTheme="minorHAnsi"/>
        </w:rPr>
        <w:t>Address:</w:t>
      </w:r>
      <w:r w:rsidRPr="000436D0">
        <w:rPr>
          <w:rFonts w:asciiTheme="minorHAnsi" w:hAnsiTheme="minorHAnsi"/>
        </w:rPr>
        <w:tab/>
      </w:r>
      <w:r w:rsidRPr="000436D0">
        <w:rPr>
          <w:rFonts w:asciiTheme="minorHAnsi" w:hAnsiTheme="minorHAnsi"/>
        </w:rPr>
        <w:tab/>
        <w:t>__________</w:t>
      </w:r>
      <w:r w:rsidR="003D0184">
        <w:rPr>
          <w:rFonts w:asciiTheme="minorHAnsi" w:hAnsiTheme="minorHAnsi"/>
        </w:rPr>
        <w:t>___________________________</w:t>
      </w:r>
    </w:p>
    <w:p w:rsidR="00EC3419" w:rsidRPr="000436D0" w:rsidRDefault="00EC3419" w:rsidP="00967A29">
      <w:pPr>
        <w:pStyle w:val="NoSpacing"/>
        <w:spacing w:before="120"/>
        <w:rPr>
          <w:rFonts w:asciiTheme="minorHAnsi" w:hAnsiTheme="minorHAnsi"/>
        </w:rPr>
      </w:pPr>
      <w:r w:rsidRPr="000436D0">
        <w:rPr>
          <w:rFonts w:asciiTheme="minorHAnsi" w:hAnsiTheme="minorHAnsi"/>
        </w:rPr>
        <w:t>City:</w:t>
      </w:r>
      <w:r w:rsidRPr="000436D0">
        <w:rPr>
          <w:rFonts w:asciiTheme="minorHAnsi" w:hAnsiTheme="minorHAnsi"/>
        </w:rPr>
        <w:tab/>
      </w:r>
      <w:r w:rsidRPr="000436D0">
        <w:rPr>
          <w:rFonts w:asciiTheme="minorHAnsi" w:hAnsiTheme="minorHAnsi"/>
        </w:rPr>
        <w:tab/>
      </w:r>
      <w:r w:rsidRPr="000436D0">
        <w:rPr>
          <w:rFonts w:asciiTheme="minorHAnsi" w:hAnsiTheme="minorHAnsi"/>
        </w:rPr>
        <w:tab/>
        <w:t>______</w:t>
      </w:r>
      <w:r w:rsidR="003D0184">
        <w:rPr>
          <w:rFonts w:asciiTheme="minorHAnsi" w:hAnsiTheme="minorHAnsi"/>
        </w:rPr>
        <w:t>_______________________________</w:t>
      </w:r>
    </w:p>
    <w:p w:rsidR="00EC3419" w:rsidRPr="000436D0" w:rsidRDefault="00EC3419" w:rsidP="00967A29">
      <w:pPr>
        <w:pStyle w:val="NoSpacing"/>
        <w:spacing w:before="120"/>
        <w:rPr>
          <w:rFonts w:asciiTheme="minorHAnsi" w:hAnsiTheme="minorHAnsi"/>
        </w:rPr>
      </w:pPr>
      <w:r w:rsidRPr="000436D0">
        <w:rPr>
          <w:rFonts w:asciiTheme="minorHAnsi" w:hAnsiTheme="minorHAnsi"/>
        </w:rPr>
        <w:t>State:</w:t>
      </w:r>
      <w:r w:rsidRPr="000436D0">
        <w:rPr>
          <w:rFonts w:asciiTheme="minorHAnsi" w:hAnsiTheme="minorHAnsi"/>
        </w:rPr>
        <w:tab/>
      </w:r>
      <w:r w:rsidRPr="000436D0">
        <w:rPr>
          <w:rFonts w:asciiTheme="minorHAnsi" w:hAnsiTheme="minorHAnsi"/>
        </w:rPr>
        <w:tab/>
      </w:r>
      <w:r w:rsidRPr="000436D0">
        <w:rPr>
          <w:rFonts w:asciiTheme="minorHAnsi" w:hAnsiTheme="minorHAnsi"/>
        </w:rPr>
        <w:tab/>
        <w:t>__________</w:t>
      </w:r>
      <w:r w:rsidR="003D0184">
        <w:rPr>
          <w:rFonts w:asciiTheme="minorHAnsi" w:hAnsiTheme="minorHAnsi"/>
        </w:rPr>
        <w:t>___________________________</w:t>
      </w:r>
    </w:p>
    <w:p w:rsidR="00EC3419" w:rsidRPr="000436D0" w:rsidRDefault="00EC3419" w:rsidP="00967A29">
      <w:pPr>
        <w:pStyle w:val="NoSpacing"/>
        <w:spacing w:before="120"/>
        <w:rPr>
          <w:rFonts w:asciiTheme="minorHAnsi" w:hAnsiTheme="minorHAnsi"/>
        </w:rPr>
      </w:pPr>
      <w:r w:rsidRPr="000436D0">
        <w:rPr>
          <w:rFonts w:asciiTheme="minorHAnsi" w:hAnsiTheme="minorHAnsi"/>
        </w:rPr>
        <w:t>Zip Code:</w:t>
      </w:r>
      <w:r w:rsidRPr="000436D0">
        <w:rPr>
          <w:rFonts w:asciiTheme="minorHAnsi" w:hAnsiTheme="minorHAnsi"/>
        </w:rPr>
        <w:tab/>
      </w:r>
      <w:r w:rsidRPr="000436D0">
        <w:rPr>
          <w:rFonts w:asciiTheme="minorHAnsi" w:hAnsiTheme="minorHAnsi"/>
        </w:rPr>
        <w:tab/>
        <w:t>__________</w:t>
      </w:r>
      <w:r w:rsidR="003D0184">
        <w:rPr>
          <w:rFonts w:asciiTheme="minorHAnsi" w:hAnsiTheme="minorHAnsi"/>
        </w:rPr>
        <w:t>___________________________</w:t>
      </w:r>
    </w:p>
    <w:p w:rsidR="00EC3419" w:rsidRPr="000436D0" w:rsidRDefault="00EC3419" w:rsidP="00967A29">
      <w:pPr>
        <w:pStyle w:val="NoSpacing"/>
        <w:spacing w:before="120"/>
        <w:rPr>
          <w:rFonts w:asciiTheme="minorHAnsi" w:hAnsiTheme="minorHAnsi"/>
        </w:rPr>
      </w:pPr>
      <w:r w:rsidRPr="000436D0">
        <w:rPr>
          <w:rFonts w:asciiTheme="minorHAnsi" w:hAnsiTheme="minorHAnsi"/>
        </w:rPr>
        <w:t>Phone:</w:t>
      </w:r>
      <w:r w:rsidRPr="000436D0">
        <w:rPr>
          <w:rFonts w:asciiTheme="minorHAnsi" w:hAnsiTheme="minorHAnsi"/>
        </w:rPr>
        <w:tab/>
      </w:r>
      <w:r w:rsidRPr="000436D0">
        <w:rPr>
          <w:rFonts w:asciiTheme="minorHAnsi" w:hAnsiTheme="minorHAnsi"/>
        </w:rPr>
        <w:tab/>
      </w:r>
      <w:r w:rsidRPr="000436D0">
        <w:rPr>
          <w:rFonts w:asciiTheme="minorHAnsi" w:hAnsiTheme="minorHAnsi"/>
        </w:rPr>
        <w:tab/>
        <w:t>__________</w:t>
      </w:r>
      <w:r w:rsidR="003D0184">
        <w:rPr>
          <w:rFonts w:asciiTheme="minorHAnsi" w:hAnsiTheme="minorHAnsi"/>
        </w:rPr>
        <w:t>___________________________</w:t>
      </w:r>
    </w:p>
    <w:p w:rsidR="00EC3419" w:rsidRPr="000436D0" w:rsidRDefault="00EC3419" w:rsidP="00967A29">
      <w:pPr>
        <w:pStyle w:val="NoSpacing"/>
        <w:spacing w:before="120"/>
        <w:rPr>
          <w:rFonts w:asciiTheme="minorHAnsi" w:hAnsiTheme="minorHAnsi"/>
        </w:rPr>
      </w:pPr>
      <w:r w:rsidRPr="000436D0">
        <w:rPr>
          <w:rFonts w:asciiTheme="minorHAnsi" w:hAnsiTheme="minorHAnsi"/>
        </w:rPr>
        <w:t>Fax:</w:t>
      </w:r>
      <w:r w:rsidRPr="000436D0">
        <w:rPr>
          <w:rFonts w:asciiTheme="minorHAnsi" w:hAnsiTheme="minorHAnsi"/>
        </w:rPr>
        <w:tab/>
      </w:r>
      <w:r w:rsidRPr="000436D0">
        <w:rPr>
          <w:rFonts w:asciiTheme="minorHAnsi" w:hAnsiTheme="minorHAnsi"/>
        </w:rPr>
        <w:tab/>
      </w:r>
      <w:r w:rsidRPr="000436D0">
        <w:rPr>
          <w:rFonts w:asciiTheme="minorHAnsi" w:hAnsiTheme="minorHAnsi"/>
        </w:rPr>
        <w:tab/>
        <w:t>__________</w:t>
      </w:r>
      <w:r w:rsidR="003D0184">
        <w:rPr>
          <w:rFonts w:asciiTheme="minorHAnsi" w:hAnsiTheme="minorHAnsi"/>
        </w:rPr>
        <w:t>___________________________</w:t>
      </w:r>
    </w:p>
    <w:p w:rsidR="00EC3419" w:rsidRPr="000436D0" w:rsidRDefault="00EC3419" w:rsidP="00967A29">
      <w:pPr>
        <w:pStyle w:val="NoSpacing"/>
        <w:spacing w:before="120"/>
        <w:rPr>
          <w:rFonts w:asciiTheme="minorHAnsi" w:hAnsiTheme="minorHAnsi"/>
        </w:rPr>
      </w:pPr>
      <w:r w:rsidRPr="000436D0">
        <w:rPr>
          <w:rFonts w:asciiTheme="minorHAnsi" w:hAnsiTheme="minorHAnsi"/>
        </w:rPr>
        <w:t>Email:</w:t>
      </w:r>
      <w:r w:rsidRPr="000436D0">
        <w:rPr>
          <w:rFonts w:asciiTheme="minorHAnsi" w:hAnsiTheme="minorHAnsi"/>
        </w:rPr>
        <w:tab/>
      </w:r>
      <w:r w:rsidRPr="000436D0">
        <w:rPr>
          <w:rFonts w:asciiTheme="minorHAnsi" w:hAnsiTheme="minorHAnsi"/>
        </w:rPr>
        <w:tab/>
      </w:r>
      <w:r w:rsidRPr="000436D0">
        <w:rPr>
          <w:rFonts w:asciiTheme="minorHAnsi" w:hAnsiTheme="minorHAnsi"/>
        </w:rPr>
        <w:tab/>
        <w:t>__________________________________</w:t>
      </w:r>
      <w:r w:rsidR="003D0184">
        <w:rPr>
          <w:rFonts w:asciiTheme="minorHAnsi" w:hAnsiTheme="minorHAnsi"/>
        </w:rPr>
        <w:t>___</w:t>
      </w:r>
    </w:p>
    <w:p w:rsidR="00EC3419" w:rsidRPr="000436D0" w:rsidRDefault="00EC3419" w:rsidP="00EC3419">
      <w:pPr>
        <w:pStyle w:val="NoSpacing"/>
        <w:ind w:left="360"/>
        <w:rPr>
          <w:rFonts w:asciiTheme="minorHAnsi" w:hAnsiTheme="minorHAnsi"/>
        </w:rPr>
      </w:pPr>
    </w:p>
    <w:p w:rsidR="007A38BA" w:rsidRDefault="007A38BA" w:rsidP="007A38BA">
      <w:pPr>
        <w:pStyle w:val="NoSpacing"/>
        <w:numPr>
          <w:ilvl w:val="0"/>
          <w:numId w:val="1"/>
        </w:numPr>
        <w:ind w:left="360"/>
        <w:rPr>
          <w:rFonts w:asciiTheme="minorHAnsi" w:hAnsiTheme="minorHAnsi"/>
        </w:rPr>
      </w:pPr>
      <w:r w:rsidRPr="006A072D">
        <w:rPr>
          <w:rStyle w:val="FootnoteReference"/>
          <w:rFonts w:asciiTheme="minorHAnsi" w:hAnsiTheme="minorHAnsi"/>
          <w:vertAlign w:val="baseline"/>
        </w:rPr>
        <w:footnoteReference w:customMarkFollows="1" w:id="1"/>
        <w:sym w:font="Symbol" w:char="F02A"/>
      </w:r>
      <w:r w:rsidRPr="004C5FA5">
        <w:rPr>
          <w:rFonts w:asciiTheme="minorHAnsi" w:hAnsiTheme="minorHAnsi"/>
        </w:rPr>
        <w:t xml:space="preserve">Describe the assistance </w:t>
      </w:r>
      <w:r>
        <w:rPr>
          <w:rFonts w:asciiTheme="minorHAnsi" w:hAnsiTheme="minorHAnsi"/>
        </w:rPr>
        <w:t xml:space="preserve">being </w:t>
      </w:r>
      <w:r w:rsidRPr="004C5FA5">
        <w:rPr>
          <w:rFonts w:asciiTheme="minorHAnsi" w:hAnsiTheme="minorHAnsi"/>
        </w:rPr>
        <w:t xml:space="preserve">requested.  </w:t>
      </w:r>
      <w:r w:rsidR="009B03A5">
        <w:rPr>
          <w:rFonts w:asciiTheme="minorHAnsi" w:hAnsiTheme="minorHAnsi"/>
        </w:rPr>
        <w:t>Why are you requesting assistance at this time?  Why is it needed?</w:t>
      </w:r>
    </w:p>
    <w:p w:rsidR="00203C30" w:rsidRDefault="00203C30">
      <w:pPr>
        <w:pStyle w:val="NoSpacing"/>
        <w:ind w:left="360"/>
        <w:rPr>
          <w:rFonts w:asciiTheme="minorHAnsi" w:hAnsiTheme="minorHAnsi"/>
        </w:rPr>
      </w:pPr>
    </w:p>
    <w:p w:rsidR="00203C30" w:rsidRDefault="00203C30">
      <w:pPr>
        <w:pStyle w:val="NoSpacing"/>
        <w:ind w:left="360"/>
        <w:rPr>
          <w:rFonts w:asciiTheme="minorHAnsi" w:hAnsiTheme="minorHAnsi"/>
        </w:rPr>
      </w:pPr>
    </w:p>
    <w:p w:rsidR="00203C30" w:rsidRDefault="00203C30">
      <w:pPr>
        <w:pStyle w:val="NoSpacing"/>
        <w:ind w:left="360"/>
        <w:rPr>
          <w:rFonts w:asciiTheme="minorHAnsi" w:hAnsiTheme="minorHAnsi"/>
        </w:rPr>
      </w:pPr>
    </w:p>
    <w:p w:rsidR="00203C30" w:rsidRDefault="00203C30">
      <w:pPr>
        <w:pStyle w:val="NoSpacing"/>
        <w:ind w:left="360"/>
        <w:rPr>
          <w:rFonts w:asciiTheme="minorHAnsi" w:hAnsiTheme="minorHAnsi"/>
        </w:rPr>
      </w:pPr>
    </w:p>
    <w:p w:rsidR="009B03A5" w:rsidRDefault="009B03A5" w:rsidP="009B03A5">
      <w:pPr>
        <w:pStyle w:val="NoSpacing"/>
        <w:numPr>
          <w:ilvl w:val="0"/>
          <w:numId w:val="1"/>
        </w:numPr>
        <w:ind w:left="360"/>
        <w:rPr>
          <w:rFonts w:asciiTheme="minorHAnsi" w:hAnsiTheme="minorHAnsi"/>
        </w:rPr>
      </w:pPr>
      <w:r>
        <w:rPr>
          <w:rFonts w:asciiTheme="minorHAnsi" w:hAnsiTheme="minorHAnsi"/>
        </w:rPr>
        <w:t>Describe a primary goal or outcome that you hope to achieve and the benefits you hope to derive from the receipt of NRCJIW assistance?</w:t>
      </w:r>
    </w:p>
    <w:p w:rsidR="00203C30" w:rsidRDefault="00203C30">
      <w:pPr>
        <w:pStyle w:val="NoSpacing"/>
        <w:ind w:left="360"/>
        <w:rPr>
          <w:rFonts w:asciiTheme="minorHAnsi" w:hAnsiTheme="minorHAnsi"/>
        </w:rPr>
      </w:pPr>
    </w:p>
    <w:p w:rsidR="00203C30" w:rsidRDefault="00203C30">
      <w:pPr>
        <w:pStyle w:val="NoSpacing"/>
        <w:ind w:left="360"/>
        <w:rPr>
          <w:rFonts w:asciiTheme="minorHAnsi" w:hAnsiTheme="minorHAnsi"/>
        </w:rPr>
      </w:pPr>
    </w:p>
    <w:p w:rsidR="00203C30" w:rsidRDefault="00203C30">
      <w:pPr>
        <w:pStyle w:val="NoSpacing"/>
        <w:ind w:left="360"/>
        <w:rPr>
          <w:rFonts w:asciiTheme="minorHAnsi" w:hAnsiTheme="minorHAnsi"/>
        </w:rPr>
      </w:pPr>
    </w:p>
    <w:p w:rsidR="00203C30" w:rsidRDefault="00203C30">
      <w:pPr>
        <w:pStyle w:val="NoSpacing"/>
        <w:ind w:left="360"/>
        <w:rPr>
          <w:rFonts w:asciiTheme="minorHAnsi" w:hAnsiTheme="minorHAnsi"/>
        </w:rPr>
      </w:pPr>
    </w:p>
    <w:p w:rsidR="007A38BA" w:rsidRDefault="007A38BA" w:rsidP="007A38BA">
      <w:pPr>
        <w:pStyle w:val="NoSpacing"/>
        <w:numPr>
          <w:ilvl w:val="0"/>
          <w:numId w:val="1"/>
        </w:numPr>
        <w:ind w:left="360"/>
        <w:rPr>
          <w:rFonts w:asciiTheme="minorHAnsi" w:hAnsiTheme="minorHAnsi"/>
        </w:rPr>
      </w:pPr>
      <w:r w:rsidRPr="004C5FA5">
        <w:rPr>
          <w:rFonts w:asciiTheme="minorHAnsi" w:hAnsiTheme="minorHAnsi"/>
        </w:rPr>
        <w:t xml:space="preserve">Who will receive the assistance (e.g., jurisdiction, agencies, staff levels)?  </w:t>
      </w:r>
    </w:p>
    <w:p w:rsidR="00203C30" w:rsidRDefault="00203C30">
      <w:pPr>
        <w:pStyle w:val="NoSpacing"/>
        <w:ind w:left="360"/>
        <w:rPr>
          <w:rFonts w:asciiTheme="minorHAnsi" w:hAnsiTheme="minorHAnsi"/>
        </w:rPr>
      </w:pPr>
    </w:p>
    <w:p w:rsidR="00203C30" w:rsidRDefault="00203C30">
      <w:pPr>
        <w:pStyle w:val="NoSpacing"/>
        <w:ind w:left="360"/>
        <w:rPr>
          <w:rFonts w:asciiTheme="minorHAnsi" w:hAnsiTheme="minorHAnsi"/>
        </w:rPr>
      </w:pPr>
    </w:p>
    <w:p w:rsidR="00203C30" w:rsidRDefault="00203C30">
      <w:pPr>
        <w:pStyle w:val="NoSpacing"/>
        <w:ind w:left="360"/>
        <w:rPr>
          <w:rFonts w:asciiTheme="minorHAnsi" w:hAnsiTheme="minorHAnsi"/>
        </w:rPr>
      </w:pPr>
    </w:p>
    <w:p w:rsidR="00356D9D" w:rsidRDefault="00356D9D">
      <w:pPr>
        <w:spacing w:after="200" w:line="276" w:lineRule="auto"/>
        <w:rPr>
          <w:rFonts w:asciiTheme="minorHAnsi" w:eastAsia="Arial" w:hAnsiTheme="minorHAnsi"/>
          <w:sz w:val="22"/>
          <w:szCs w:val="22"/>
        </w:rPr>
      </w:pPr>
      <w:r>
        <w:rPr>
          <w:rFonts w:asciiTheme="minorHAnsi" w:hAnsiTheme="minorHAnsi"/>
        </w:rPr>
        <w:br w:type="page"/>
      </w:r>
    </w:p>
    <w:p w:rsidR="007A38BA" w:rsidRDefault="007A38BA" w:rsidP="007A38BA">
      <w:pPr>
        <w:pStyle w:val="NoSpacing"/>
        <w:numPr>
          <w:ilvl w:val="0"/>
          <w:numId w:val="1"/>
        </w:numPr>
        <w:ind w:left="360"/>
        <w:rPr>
          <w:rFonts w:asciiTheme="minorHAnsi" w:hAnsiTheme="minorHAnsi"/>
        </w:rPr>
      </w:pPr>
      <w:r>
        <w:rPr>
          <w:rFonts w:asciiTheme="minorHAnsi" w:hAnsiTheme="minorHAnsi"/>
        </w:rPr>
        <w:lastRenderedPageBreak/>
        <w:t>What is the proposed timeframe and level of assistance anticipated (e.g., number of days, estimated costs)?</w:t>
      </w:r>
    </w:p>
    <w:p w:rsidR="00203C30" w:rsidRDefault="00203C30">
      <w:pPr>
        <w:pStyle w:val="NoSpacing"/>
        <w:ind w:left="360"/>
        <w:rPr>
          <w:rFonts w:asciiTheme="minorHAnsi" w:hAnsiTheme="minorHAnsi"/>
        </w:rPr>
      </w:pPr>
    </w:p>
    <w:p w:rsidR="00356D9D" w:rsidRDefault="00356D9D">
      <w:pPr>
        <w:pStyle w:val="NoSpacing"/>
        <w:ind w:left="360"/>
        <w:rPr>
          <w:rFonts w:asciiTheme="minorHAnsi" w:hAnsiTheme="minorHAnsi"/>
        </w:rPr>
      </w:pPr>
    </w:p>
    <w:p w:rsidR="00356D9D" w:rsidRDefault="00356D9D">
      <w:pPr>
        <w:pStyle w:val="NoSpacing"/>
        <w:ind w:left="360"/>
        <w:rPr>
          <w:rFonts w:asciiTheme="minorHAnsi" w:hAnsiTheme="minorHAnsi"/>
        </w:rPr>
      </w:pPr>
    </w:p>
    <w:p w:rsidR="00356D9D" w:rsidRDefault="00356D9D">
      <w:pPr>
        <w:pStyle w:val="NoSpacing"/>
        <w:ind w:left="360"/>
        <w:rPr>
          <w:rFonts w:asciiTheme="minorHAnsi" w:hAnsiTheme="minorHAnsi"/>
        </w:rPr>
      </w:pPr>
    </w:p>
    <w:p w:rsidR="00203C30" w:rsidRDefault="006B7183">
      <w:pPr>
        <w:pStyle w:val="ListParagraph"/>
        <w:numPr>
          <w:ilvl w:val="0"/>
          <w:numId w:val="1"/>
        </w:numPr>
        <w:ind w:left="360"/>
        <w:rPr>
          <w:rFonts w:asciiTheme="minorHAnsi" w:eastAsia="Arial" w:hAnsiTheme="minorHAnsi"/>
        </w:rPr>
      </w:pPr>
      <w:r>
        <w:rPr>
          <w:rFonts w:asciiTheme="minorHAnsi" w:eastAsia="Arial" w:hAnsiTheme="minorHAnsi"/>
        </w:rPr>
        <w:t xml:space="preserve">What additional resources (if any) </w:t>
      </w:r>
      <w:r w:rsidR="00D12036">
        <w:rPr>
          <w:rFonts w:asciiTheme="minorHAnsi" w:eastAsia="Arial" w:hAnsiTheme="minorHAnsi"/>
        </w:rPr>
        <w:t xml:space="preserve">are needed or </w:t>
      </w:r>
      <w:r w:rsidR="007A38BA">
        <w:rPr>
          <w:rFonts w:asciiTheme="minorHAnsi" w:eastAsia="Arial" w:hAnsiTheme="minorHAnsi"/>
        </w:rPr>
        <w:t xml:space="preserve">can </w:t>
      </w:r>
      <w:r>
        <w:rPr>
          <w:rFonts w:asciiTheme="minorHAnsi" w:eastAsia="Arial" w:hAnsiTheme="minorHAnsi"/>
        </w:rPr>
        <w:t>you provide to support the assistance (i.e.</w:t>
      </w:r>
      <w:r w:rsidR="00B809D5">
        <w:rPr>
          <w:rFonts w:asciiTheme="minorHAnsi" w:eastAsia="Arial" w:hAnsiTheme="minorHAnsi"/>
        </w:rPr>
        <w:t>,</w:t>
      </w:r>
      <w:r>
        <w:rPr>
          <w:rFonts w:asciiTheme="minorHAnsi" w:eastAsia="Arial" w:hAnsiTheme="minorHAnsi"/>
        </w:rPr>
        <w:t xml:space="preserve"> in kind staff support, onsite training costs such as </w:t>
      </w:r>
      <w:r w:rsidR="00D12036">
        <w:rPr>
          <w:rFonts w:asciiTheme="minorHAnsi" w:eastAsia="Arial" w:hAnsiTheme="minorHAnsi"/>
        </w:rPr>
        <w:t xml:space="preserve">provision of a </w:t>
      </w:r>
      <w:r>
        <w:rPr>
          <w:rFonts w:asciiTheme="minorHAnsi" w:eastAsia="Arial" w:hAnsiTheme="minorHAnsi"/>
        </w:rPr>
        <w:t>training site, printing training materials, etc.)</w:t>
      </w:r>
      <w:r w:rsidR="00B809D5">
        <w:rPr>
          <w:rFonts w:asciiTheme="minorHAnsi" w:eastAsia="Arial" w:hAnsiTheme="minorHAnsi"/>
        </w:rPr>
        <w:t>?</w:t>
      </w:r>
    </w:p>
    <w:p w:rsidR="00980B8D" w:rsidRDefault="00980B8D" w:rsidP="00EC3419">
      <w:pPr>
        <w:rPr>
          <w:rFonts w:asciiTheme="minorHAnsi" w:eastAsia="Arial" w:hAnsiTheme="minorHAnsi"/>
          <w:sz w:val="22"/>
          <w:szCs w:val="22"/>
        </w:rPr>
      </w:pPr>
    </w:p>
    <w:p w:rsidR="009B03A5" w:rsidRDefault="009B03A5" w:rsidP="00EC3419">
      <w:pPr>
        <w:rPr>
          <w:rFonts w:asciiTheme="minorHAnsi" w:eastAsia="Arial" w:hAnsiTheme="minorHAnsi"/>
          <w:sz w:val="22"/>
          <w:szCs w:val="22"/>
        </w:rPr>
      </w:pPr>
    </w:p>
    <w:p w:rsidR="00980B8D" w:rsidRDefault="00980B8D" w:rsidP="00EC3419">
      <w:pPr>
        <w:rPr>
          <w:rFonts w:asciiTheme="minorHAnsi" w:eastAsia="Arial" w:hAnsiTheme="minorHAnsi"/>
          <w:sz w:val="22"/>
          <w:szCs w:val="22"/>
        </w:rPr>
      </w:pPr>
    </w:p>
    <w:p w:rsidR="00980B8D" w:rsidRDefault="00980B8D" w:rsidP="00EC3419">
      <w:pPr>
        <w:rPr>
          <w:rFonts w:asciiTheme="minorHAnsi" w:eastAsia="Arial" w:hAnsiTheme="minorHAnsi"/>
          <w:sz w:val="22"/>
          <w:szCs w:val="22"/>
        </w:rPr>
      </w:pPr>
    </w:p>
    <w:p w:rsidR="00EC3419" w:rsidRPr="000436D0" w:rsidRDefault="007F5010" w:rsidP="00EC3419">
      <w:pPr>
        <w:pStyle w:val="NoSpacing"/>
        <w:numPr>
          <w:ilvl w:val="0"/>
          <w:numId w:val="1"/>
        </w:numPr>
        <w:ind w:left="360"/>
        <w:rPr>
          <w:rFonts w:asciiTheme="minorHAnsi" w:hAnsiTheme="minorHAnsi"/>
        </w:rPr>
      </w:pPr>
      <w:r>
        <w:rPr>
          <w:rFonts w:asciiTheme="minorHAnsi" w:hAnsiTheme="minorHAnsi"/>
        </w:rPr>
        <w:t>D</w:t>
      </w:r>
      <w:r w:rsidR="00EC3419" w:rsidRPr="000436D0">
        <w:rPr>
          <w:rFonts w:asciiTheme="minorHAnsi" w:hAnsiTheme="minorHAnsi"/>
        </w:rPr>
        <w:t xml:space="preserve">escribe the role of key leadership in the effort.  How will they support or participate in the assistance? </w:t>
      </w:r>
    </w:p>
    <w:p w:rsidR="00EC3419" w:rsidRPr="000436D0" w:rsidRDefault="00EC3419" w:rsidP="00EC3419">
      <w:pPr>
        <w:pStyle w:val="NoSpacing"/>
        <w:ind w:left="360"/>
        <w:rPr>
          <w:rFonts w:asciiTheme="minorHAnsi" w:hAnsiTheme="minorHAnsi"/>
        </w:rPr>
      </w:pPr>
    </w:p>
    <w:p w:rsidR="00EC3419" w:rsidRPr="000436D0" w:rsidRDefault="00EC3419" w:rsidP="00EC3419">
      <w:pPr>
        <w:pStyle w:val="NoSpacing"/>
        <w:ind w:left="360"/>
        <w:rPr>
          <w:rFonts w:asciiTheme="minorHAnsi" w:hAnsiTheme="minorHAnsi"/>
        </w:rPr>
      </w:pPr>
    </w:p>
    <w:p w:rsidR="008A71CA" w:rsidRPr="000436D0" w:rsidRDefault="008A71CA" w:rsidP="00EC3419">
      <w:pPr>
        <w:pStyle w:val="NoSpacing"/>
        <w:ind w:left="360"/>
        <w:rPr>
          <w:rFonts w:asciiTheme="minorHAnsi" w:hAnsiTheme="minorHAnsi"/>
        </w:rPr>
      </w:pPr>
    </w:p>
    <w:p w:rsidR="003E5F2D" w:rsidRPr="000436D0" w:rsidRDefault="003E5F2D" w:rsidP="00EC3419">
      <w:pPr>
        <w:pStyle w:val="NoSpacing"/>
        <w:ind w:left="360"/>
        <w:rPr>
          <w:rFonts w:asciiTheme="minorHAnsi" w:hAnsiTheme="minorHAnsi"/>
        </w:rPr>
      </w:pPr>
    </w:p>
    <w:p w:rsidR="00EC3419" w:rsidRPr="00BB74A8" w:rsidRDefault="00BB74A8" w:rsidP="00EC3419">
      <w:pPr>
        <w:pStyle w:val="NoSpacing"/>
        <w:ind w:left="360"/>
        <w:rPr>
          <w:rFonts w:asciiTheme="minorHAnsi" w:hAnsiTheme="minorHAnsi"/>
          <w:i/>
        </w:rPr>
      </w:pPr>
      <w:r w:rsidRPr="00BB74A8">
        <w:rPr>
          <w:rFonts w:asciiTheme="minorHAnsi" w:hAnsiTheme="minorHAnsi"/>
          <w:i/>
        </w:rPr>
        <w:t xml:space="preserve">A letter </w:t>
      </w:r>
      <w:r>
        <w:rPr>
          <w:rFonts w:asciiTheme="minorHAnsi" w:hAnsiTheme="minorHAnsi"/>
          <w:i/>
        </w:rPr>
        <w:t xml:space="preserve">of support </w:t>
      </w:r>
      <w:r w:rsidRPr="00BB74A8">
        <w:rPr>
          <w:rFonts w:asciiTheme="minorHAnsi" w:hAnsiTheme="minorHAnsi"/>
          <w:i/>
        </w:rPr>
        <w:t>from the director or CEO of the requesting agency must accompany this form.</w:t>
      </w:r>
    </w:p>
    <w:p w:rsidR="008A71CA" w:rsidRPr="000436D0" w:rsidRDefault="008A71CA" w:rsidP="00EC3419">
      <w:pPr>
        <w:pStyle w:val="NoSpacing"/>
        <w:ind w:left="360"/>
        <w:rPr>
          <w:rFonts w:asciiTheme="minorHAnsi" w:hAnsiTheme="minorHAnsi"/>
        </w:rPr>
      </w:pPr>
    </w:p>
    <w:p w:rsidR="00EC3419" w:rsidRPr="000436D0" w:rsidRDefault="00EC3419" w:rsidP="00EC3419">
      <w:pPr>
        <w:pStyle w:val="NoSpacing"/>
        <w:numPr>
          <w:ilvl w:val="0"/>
          <w:numId w:val="1"/>
        </w:numPr>
        <w:ind w:left="360"/>
        <w:rPr>
          <w:rFonts w:asciiTheme="minorHAnsi" w:hAnsiTheme="minorHAnsi"/>
        </w:rPr>
      </w:pPr>
      <w:r w:rsidRPr="000436D0">
        <w:rPr>
          <w:rFonts w:asciiTheme="minorHAnsi" w:hAnsiTheme="minorHAnsi"/>
          <w:iCs/>
        </w:rPr>
        <w:t>All technical assistance recipients are required to participate in a follow-up assessment of the impact of the assistance. You will be asked to complete and submit an evaluation form (provided by the project) describing the assistance that you received and your assessment of its usefulness and effectiveness.  Please indicate your agreement to fully participate in this assessment.</w:t>
      </w:r>
    </w:p>
    <w:p w:rsidR="00EC3419" w:rsidRPr="000436D0" w:rsidRDefault="00EC3419" w:rsidP="00EC3419">
      <w:pPr>
        <w:pStyle w:val="NoSpacing"/>
        <w:ind w:left="360"/>
        <w:rPr>
          <w:rFonts w:asciiTheme="minorHAnsi" w:hAnsiTheme="minorHAnsi"/>
          <w:bCs/>
          <w:iCs/>
        </w:rPr>
      </w:pPr>
    </w:p>
    <w:p w:rsidR="00EC3419" w:rsidRPr="000436D0" w:rsidRDefault="00EC3419" w:rsidP="00EC3419">
      <w:pPr>
        <w:pStyle w:val="NoSpacing"/>
        <w:ind w:firstLine="360"/>
        <w:rPr>
          <w:rFonts w:asciiTheme="minorHAnsi" w:hAnsiTheme="minorHAnsi"/>
          <w:iCs/>
        </w:rPr>
      </w:pPr>
      <w:r w:rsidRPr="000436D0">
        <w:rPr>
          <w:rFonts w:asciiTheme="minorHAnsi" w:hAnsiTheme="minorHAnsi"/>
          <w:iCs/>
        </w:rPr>
        <w:t>_____   Yes, I agree to participate in a follow up assessment of the impact of the assistance.</w:t>
      </w:r>
    </w:p>
    <w:p w:rsidR="00EC3419" w:rsidRPr="000436D0" w:rsidRDefault="00EC3419" w:rsidP="00EC3419">
      <w:pPr>
        <w:pStyle w:val="NoSpacing"/>
        <w:ind w:firstLine="360"/>
        <w:rPr>
          <w:rFonts w:asciiTheme="minorHAnsi" w:hAnsiTheme="minorHAnsi"/>
          <w:iCs/>
        </w:rPr>
      </w:pPr>
    </w:p>
    <w:p w:rsidR="00EC3419" w:rsidRPr="000436D0" w:rsidRDefault="00EC3419" w:rsidP="00EC3419">
      <w:pPr>
        <w:pStyle w:val="NoSpacing"/>
        <w:rPr>
          <w:rFonts w:asciiTheme="minorHAnsi" w:hAnsiTheme="minorHAnsi"/>
          <w:iCs/>
        </w:rPr>
      </w:pPr>
      <w:r w:rsidRPr="000436D0">
        <w:rPr>
          <w:rFonts w:asciiTheme="minorHAnsi" w:hAnsiTheme="minorHAnsi"/>
          <w:iCs/>
        </w:rPr>
        <w:t>Signature:  __________________________________________________________</w:t>
      </w:r>
    </w:p>
    <w:p w:rsidR="00EC3419" w:rsidRPr="000436D0" w:rsidRDefault="00EC3419" w:rsidP="00EC3419">
      <w:pPr>
        <w:pStyle w:val="NoSpacing"/>
        <w:ind w:firstLine="360"/>
        <w:rPr>
          <w:rFonts w:asciiTheme="minorHAnsi" w:hAnsiTheme="minorHAnsi"/>
          <w:iCs/>
        </w:rPr>
      </w:pPr>
    </w:p>
    <w:p w:rsidR="00EC3419" w:rsidRPr="000436D0" w:rsidRDefault="00EC3419" w:rsidP="00EC3419">
      <w:pPr>
        <w:pStyle w:val="NoSpacing"/>
        <w:rPr>
          <w:rFonts w:asciiTheme="minorHAnsi" w:hAnsiTheme="minorHAnsi"/>
          <w:iCs/>
        </w:rPr>
      </w:pPr>
      <w:r w:rsidRPr="000436D0">
        <w:rPr>
          <w:rFonts w:asciiTheme="minorHAnsi" w:hAnsiTheme="minorHAnsi"/>
          <w:iCs/>
        </w:rPr>
        <w:t>Submit this completed form</w:t>
      </w:r>
      <w:r w:rsidR="00BB74A8">
        <w:rPr>
          <w:rFonts w:asciiTheme="minorHAnsi" w:hAnsiTheme="minorHAnsi"/>
          <w:iCs/>
        </w:rPr>
        <w:t xml:space="preserve"> and letter of support (as described in</w:t>
      </w:r>
      <w:bookmarkStart w:id="1" w:name="_GoBack"/>
      <w:bookmarkEnd w:id="1"/>
      <w:r w:rsidR="00BB74A8">
        <w:rPr>
          <w:rFonts w:asciiTheme="minorHAnsi" w:hAnsiTheme="minorHAnsi"/>
          <w:iCs/>
        </w:rPr>
        <w:t xml:space="preserve"> #</w:t>
      </w:r>
      <w:r w:rsidR="00B809D5">
        <w:rPr>
          <w:rFonts w:asciiTheme="minorHAnsi" w:hAnsiTheme="minorHAnsi"/>
          <w:iCs/>
        </w:rPr>
        <w:t>6</w:t>
      </w:r>
      <w:r w:rsidR="00BB74A8">
        <w:rPr>
          <w:rFonts w:asciiTheme="minorHAnsi" w:hAnsiTheme="minorHAnsi"/>
          <w:iCs/>
        </w:rPr>
        <w:t xml:space="preserve">) by </w:t>
      </w:r>
      <w:r w:rsidR="00BB74A8" w:rsidRPr="000436D0">
        <w:rPr>
          <w:rFonts w:asciiTheme="minorHAnsi" w:hAnsiTheme="minorHAnsi"/>
          <w:iCs/>
        </w:rPr>
        <w:t>email, fax or hard copy</w:t>
      </w:r>
      <w:r w:rsidR="00BB74A8">
        <w:rPr>
          <w:rFonts w:asciiTheme="minorHAnsi" w:hAnsiTheme="minorHAnsi"/>
          <w:iCs/>
        </w:rPr>
        <w:t xml:space="preserve"> </w:t>
      </w:r>
      <w:r w:rsidRPr="000436D0">
        <w:rPr>
          <w:rFonts w:asciiTheme="minorHAnsi" w:hAnsiTheme="minorHAnsi"/>
          <w:iCs/>
        </w:rPr>
        <w:t>to:</w:t>
      </w:r>
    </w:p>
    <w:p w:rsidR="006021E9" w:rsidRDefault="006021E9" w:rsidP="00EC3419">
      <w:pPr>
        <w:rPr>
          <w:rFonts w:asciiTheme="minorHAnsi" w:hAnsiTheme="minorHAnsi" w:cs="Arial"/>
          <w:bCs/>
          <w:sz w:val="22"/>
          <w:szCs w:val="22"/>
        </w:rPr>
      </w:pPr>
    </w:p>
    <w:p w:rsidR="006021E9" w:rsidRDefault="00EC3419" w:rsidP="00EC3419">
      <w:pPr>
        <w:rPr>
          <w:rFonts w:asciiTheme="minorHAnsi" w:hAnsiTheme="minorHAnsi" w:cs="Arial"/>
          <w:bCs/>
          <w:sz w:val="22"/>
          <w:szCs w:val="22"/>
        </w:rPr>
      </w:pPr>
      <w:r w:rsidRPr="000436D0">
        <w:rPr>
          <w:rFonts w:asciiTheme="minorHAnsi" w:hAnsiTheme="minorHAnsi" w:cs="Arial"/>
          <w:bCs/>
          <w:sz w:val="22"/>
          <w:szCs w:val="22"/>
        </w:rPr>
        <w:t>Becki Ney</w:t>
      </w:r>
      <w:r w:rsidR="005312F8">
        <w:rPr>
          <w:rFonts w:asciiTheme="minorHAnsi" w:hAnsiTheme="minorHAnsi" w:cs="Arial"/>
          <w:bCs/>
          <w:sz w:val="22"/>
          <w:szCs w:val="22"/>
        </w:rPr>
        <w:t xml:space="preserve"> </w:t>
      </w:r>
    </w:p>
    <w:p w:rsidR="006021E9" w:rsidRDefault="005312F8" w:rsidP="00EC3419">
      <w:pPr>
        <w:rPr>
          <w:rFonts w:asciiTheme="minorHAnsi" w:hAnsiTheme="minorHAnsi" w:cs="Arial"/>
          <w:bCs/>
          <w:sz w:val="22"/>
          <w:szCs w:val="22"/>
        </w:rPr>
      </w:pPr>
      <w:r>
        <w:rPr>
          <w:rFonts w:asciiTheme="minorHAnsi" w:hAnsiTheme="minorHAnsi" w:cs="Arial"/>
          <w:bCs/>
          <w:sz w:val="22"/>
          <w:szCs w:val="22"/>
        </w:rPr>
        <w:t>Principal</w:t>
      </w:r>
    </w:p>
    <w:p w:rsidR="00EC3419" w:rsidRPr="000436D0" w:rsidRDefault="00EC3419" w:rsidP="00EC3419">
      <w:pPr>
        <w:rPr>
          <w:rFonts w:asciiTheme="minorHAnsi" w:hAnsiTheme="minorHAnsi" w:cs="Arial"/>
          <w:bCs/>
          <w:sz w:val="22"/>
          <w:szCs w:val="22"/>
        </w:rPr>
      </w:pPr>
      <w:r w:rsidRPr="000436D0">
        <w:rPr>
          <w:rFonts w:asciiTheme="minorHAnsi" w:hAnsiTheme="minorHAnsi" w:cs="Arial"/>
          <w:bCs/>
          <w:sz w:val="22"/>
          <w:szCs w:val="22"/>
        </w:rPr>
        <w:t>Center for Effective Public Policy</w:t>
      </w:r>
    </w:p>
    <w:p w:rsidR="00EC3419" w:rsidRPr="000436D0" w:rsidRDefault="00EC3419" w:rsidP="00EC3419">
      <w:pPr>
        <w:rPr>
          <w:rFonts w:asciiTheme="minorHAnsi" w:hAnsiTheme="minorHAnsi" w:cs="Arial"/>
          <w:bCs/>
          <w:sz w:val="22"/>
          <w:szCs w:val="22"/>
        </w:rPr>
      </w:pPr>
      <w:r w:rsidRPr="000436D0">
        <w:rPr>
          <w:rFonts w:asciiTheme="minorHAnsi" w:hAnsiTheme="minorHAnsi" w:cs="Arial"/>
          <w:bCs/>
          <w:sz w:val="22"/>
          <w:szCs w:val="22"/>
        </w:rPr>
        <w:t>32 East Montgomery Avenue</w:t>
      </w:r>
    </w:p>
    <w:p w:rsidR="00EC3419" w:rsidRPr="000436D0" w:rsidRDefault="00EC3419" w:rsidP="00EC3419">
      <w:pPr>
        <w:rPr>
          <w:rFonts w:asciiTheme="minorHAnsi" w:hAnsiTheme="minorHAnsi" w:cs="Arial"/>
          <w:bCs/>
          <w:sz w:val="22"/>
          <w:szCs w:val="22"/>
        </w:rPr>
      </w:pPr>
      <w:r w:rsidRPr="000436D0">
        <w:rPr>
          <w:rFonts w:asciiTheme="minorHAnsi" w:hAnsiTheme="minorHAnsi" w:cs="Arial"/>
          <w:bCs/>
          <w:sz w:val="22"/>
          <w:szCs w:val="22"/>
        </w:rPr>
        <w:t>Hatboro, PA  19040</w:t>
      </w:r>
    </w:p>
    <w:p w:rsidR="00EC3419" w:rsidRPr="000436D0" w:rsidRDefault="00EC3419" w:rsidP="00EC3419">
      <w:pPr>
        <w:rPr>
          <w:rFonts w:asciiTheme="minorHAnsi" w:hAnsiTheme="minorHAnsi" w:cs="Arial"/>
          <w:bCs/>
          <w:sz w:val="22"/>
          <w:szCs w:val="22"/>
        </w:rPr>
      </w:pPr>
      <w:r w:rsidRPr="000436D0">
        <w:rPr>
          <w:rFonts w:asciiTheme="minorHAnsi" w:hAnsiTheme="minorHAnsi" w:cs="Arial"/>
          <w:bCs/>
          <w:sz w:val="22"/>
          <w:szCs w:val="22"/>
        </w:rPr>
        <w:t>Phone:  215-956-2335</w:t>
      </w:r>
    </w:p>
    <w:p w:rsidR="00EC3419" w:rsidRPr="000436D0" w:rsidRDefault="00EC3419" w:rsidP="00EC3419">
      <w:pPr>
        <w:rPr>
          <w:rFonts w:asciiTheme="minorHAnsi" w:hAnsiTheme="minorHAnsi" w:cs="Arial"/>
          <w:bCs/>
          <w:sz w:val="22"/>
          <w:szCs w:val="22"/>
        </w:rPr>
      </w:pPr>
      <w:r w:rsidRPr="000436D0">
        <w:rPr>
          <w:rFonts w:asciiTheme="minorHAnsi" w:hAnsiTheme="minorHAnsi" w:cs="Arial"/>
          <w:bCs/>
          <w:sz w:val="22"/>
          <w:szCs w:val="22"/>
        </w:rPr>
        <w:t>Fax:  (215) 956-2337</w:t>
      </w:r>
    </w:p>
    <w:p w:rsidR="00695EE2" w:rsidRPr="003B4EA9" w:rsidRDefault="00EC3419">
      <w:pPr>
        <w:rPr>
          <w:rFonts w:asciiTheme="minorHAnsi" w:hAnsiTheme="minorHAnsi"/>
        </w:rPr>
      </w:pPr>
      <w:r w:rsidRPr="000436D0">
        <w:rPr>
          <w:rFonts w:asciiTheme="minorHAnsi" w:hAnsiTheme="minorHAnsi" w:cs="Arial"/>
          <w:bCs/>
          <w:sz w:val="22"/>
          <w:szCs w:val="22"/>
        </w:rPr>
        <w:t>Email:  bney@cepp.com</w:t>
      </w:r>
    </w:p>
    <w:sectPr w:rsidR="00695EE2" w:rsidRPr="003B4EA9" w:rsidSect="00E57A80">
      <w:footerReference w:type="default" r:id="rId9"/>
      <w:pgSz w:w="12240" w:h="15840"/>
      <w:pgMar w:top="144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30" w:rsidRDefault="00203C30" w:rsidP="001C4717">
      <w:r>
        <w:separator/>
      </w:r>
    </w:p>
  </w:endnote>
  <w:endnote w:type="continuationSeparator" w:id="0">
    <w:p w:rsidR="00203C30" w:rsidRDefault="00203C30" w:rsidP="001C4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30" w:rsidRDefault="00203C30" w:rsidP="00E57A80">
    <w:pPr>
      <w:pStyle w:val="Footer"/>
    </w:pPr>
  </w:p>
  <w:p w:rsidR="00203C30" w:rsidRDefault="00203C30">
    <w:pPr>
      <w:pStyle w:val="Footer"/>
      <w:jc w:val="right"/>
    </w:pPr>
  </w:p>
  <w:p w:rsidR="00203C30" w:rsidRDefault="00203C30" w:rsidP="00E57A80">
    <w:pPr>
      <w:pStyle w:val="Footer"/>
      <w:ind w:left="5040" w:firstLine="43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30" w:rsidRDefault="00203C30" w:rsidP="001C4717">
      <w:r>
        <w:separator/>
      </w:r>
    </w:p>
  </w:footnote>
  <w:footnote w:type="continuationSeparator" w:id="0">
    <w:p w:rsidR="00203C30" w:rsidRDefault="00203C30" w:rsidP="001C4717">
      <w:r>
        <w:continuationSeparator/>
      </w:r>
    </w:p>
  </w:footnote>
  <w:footnote w:id="1">
    <w:p w:rsidR="00203C30" w:rsidRPr="006A072D" w:rsidRDefault="00203C30" w:rsidP="007A38BA">
      <w:pPr>
        <w:pStyle w:val="FootnoteText"/>
        <w:rPr>
          <w:rFonts w:asciiTheme="minorHAnsi" w:hAnsiTheme="minorHAnsi"/>
        </w:rPr>
      </w:pPr>
      <w:r w:rsidRPr="006A072D">
        <w:rPr>
          <w:rStyle w:val="FootnoteReference"/>
          <w:rFonts w:asciiTheme="minorHAnsi" w:hAnsiTheme="minorHAnsi"/>
          <w:vertAlign w:val="baseline"/>
        </w:rPr>
        <w:sym w:font="Symbol" w:char="F02A"/>
      </w:r>
      <w:r>
        <w:rPr>
          <w:rFonts w:asciiTheme="minorHAnsi" w:hAnsiTheme="minorHAnsi"/>
        </w:rPr>
        <w:t xml:space="preserve"> Before an applicant is selected to receive assistance, NRCJIW </w:t>
      </w:r>
      <w:r w:rsidRPr="006A072D">
        <w:rPr>
          <w:rFonts w:asciiTheme="minorHAnsi" w:hAnsiTheme="minorHAnsi"/>
        </w:rPr>
        <w:t xml:space="preserve">staff </w:t>
      </w:r>
      <w:r>
        <w:rPr>
          <w:rFonts w:asciiTheme="minorHAnsi" w:hAnsiTheme="minorHAnsi"/>
        </w:rPr>
        <w:t>may contact the applicant to clarify the goals and outcomes of the TTA and to confirm that the request falls within the scope of the NRCJIW’s TTA target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C1465"/>
    <w:multiLevelType w:val="hybridMultilevel"/>
    <w:tmpl w:val="55E4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D0929"/>
    <w:multiLevelType w:val="hybridMultilevel"/>
    <w:tmpl w:val="A1BC37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94474EB"/>
    <w:multiLevelType w:val="hybridMultilevel"/>
    <w:tmpl w:val="384E92C6"/>
    <w:lvl w:ilvl="0" w:tplc="8F88D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C3419"/>
    <w:rsid w:val="000436D0"/>
    <w:rsid w:val="000B46DD"/>
    <w:rsid w:val="000F6F4A"/>
    <w:rsid w:val="001C4717"/>
    <w:rsid w:val="001E2A24"/>
    <w:rsid w:val="00203C30"/>
    <w:rsid w:val="00356D9D"/>
    <w:rsid w:val="003B4EA9"/>
    <w:rsid w:val="003C02DE"/>
    <w:rsid w:val="003D0184"/>
    <w:rsid w:val="003E5F2D"/>
    <w:rsid w:val="004C5FA5"/>
    <w:rsid w:val="005057DD"/>
    <w:rsid w:val="00514ADD"/>
    <w:rsid w:val="005312F8"/>
    <w:rsid w:val="00572AC5"/>
    <w:rsid w:val="006021E9"/>
    <w:rsid w:val="0060589C"/>
    <w:rsid w:val="0064611B"/>
    <w:rsid w:val="00695EE2"/>
    <w:rsid w:val="006A072D"/>
    <w:rsid w:val="006B7183"/>
    <w:rsid w:val="00781728"/>
    <w:rsid w:val="007A38BA"/>
    <w:rsid w:val="007F5010"/>
    <w:rsid w:val="008A71CA"/>
    <w:rsid w:val="00967A29"/>
    <w:rsid w:val="00970723"/>
    <w:rsid w:val="00980B8D"/>
    <w:rsid w:val="009B03A5"/>
    <w:rsid w:val="009B3776"/>
    <w:rsid w:val="00A423A1"/>
    <w:rsid w:val="00AA6880"/>
    <w:rsid w:val="00B809D5"/>
    <w:rsid w:val="00BB74A8"/>
    <w:rsid w:val="00BC7823"/>
    <w:rsid w:val="00BD16E9"/>
    <w:rsid w:val="00C40232"/>
    <w:rsid w:val="00CB2A72"/>
    <w:rsid w:val="00D12036"/>
    <w:rsid w:val="00D65380"/>
    <w:rsid w:val="00E57A80"/>
    <w:rsid w:val="00EC3419"/>
    <w:rsid w:val="00F262F6"/>
    <w:rsid w:val="00F33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3419"/>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419"/>
    <w:rPr>
      <w:rFonts w:ascii="Arial" w:eastAsia="Times New Roman" w:hAnsi="Arial" w:cs="Arial"/>
      <w:b/>
      <w:bCs/>
      <w:sz w:val="24"/>
      <w:szCs w:val="24"/>
    </w:rPr>
  </w:style>
  <w:style w:type="paragraph" w:styleId="Header">
    <w:name w:val="header"/>
    <w:basedOn w:val="Normal"/>
    <w:link w:val="HeaderChar"/>
    <w:uiPriority w:val="99"/>
    <w:rsid w:val="00EC3419"/>
    <w:pPr>
      <w:tabs>
        <w:tab w:val="center" w:pos="4680"/>
        <w:tab w:val="right" w:pos="9360"/>
      </w:tabs>
    </w:pPr>
  </w:style>
  <w:style w:type="character" w:customStyle="1" w:styleId="HeaderChar">
    <w:name w:val="Header Char"/>
    <w:basedOn w:val="DefaultParagraphFont"/>
    <w:link w:val="Header"/>
    <w:uiPriority w:val="99"/>
    <w:rsid w:val="00EC3419"/>
    <w:rPr>
      <w:rFonts w:ascii="Times New Roman" w:eastAsia="Times New Roman" w:hAnsi="Times New Roman" w:cs="Times New Roman"/>
      <w:sz w:val="24"/>
      <w:szCs w:val="24"/>
    </w:rPr>
  </w:style>
  <w:style w:type="paragraph" w:styleId="Footer">
    <w:name w:val="footer"/>
    <w:basedOn w:val="Normal"/>
    <w:link w:val="FooterChar"/>
    <w:uiPriority w:val="99"/>
    <w:rsid w:val="00EC3419"/>
    <w:pPr>
      <w:tabs>
        <w:tab w:val="center" w:pos="4680"/>
        <w:tab w:val="right" w:pos="9360"/>
      </w:tabs>
    </w:pPr>
  </w:style>
  <w:style w:type="character" w:customStyle="1" w:styleId="FooterChar">
    <w:name w:val="Footer Char"/>
    <w:basedOn w:val="DefaultParagraphFont"/>
    <w:link w:val="Footer"/>
    <w:uiPriority w:val="99"/>
    <w:rsid w:val="00EC3419"/>
    <w:rPr>
      <w:rFonts w:ascii="Times New Roman" w:eastAsia="Times New Roman" w:hAnsi="Times New Roman" w:cs="Times New Roman"/>
      <w:sz w:val="24"/>
      <w:szCs w:val="24"/>
    </w:rPr>
  </w:style>
  <w:style w:type="paragraph" w:styleId="NoSpacing">
    <w:name w:val="No Spacing"/>
    <w:link w:val="NoSpacingChar"/>
    <w:uiPriority w:val="1"/>
    <w:qFormat/>
    <w:rsid w:val="00EC3419"/>
    <w:pPr>
      <w:spacing w:after="0" w:line="240" w:lineRule="auto"/>
    </w:pPr>
    <w:rPr>
      <w:rFonts w:ascii="Arial" w:eastAsia="Arial" w:hAnsi="Arial" w:cs="Times New Roman"/>
    </w:rPr>
  </w:style>
  <w:style w:type="character" w:customStyle="1" w:styleId="NoSpacingChar">
    <w:name w:val="No Spacing Char"/>
    <w:basedOn w:val="DefaultParagraphFont"/>
    <w:link w:val="NoSpacing"/>
    <w:uiPriority w:val="1"/>
    <w:rsid w:val="00EC3419"/>
    <w:rPr>
      <w:rFonts w:ascii="Arial" w:eastAsia="Arial" w:hAnsi="Arial" w:cs="Times New Roman"/>
    </w:rPr>
  </w:style>
  <w:style w:type="paragraph" w:styleId="FootnoteText">
    <w:name w:val="footnote text"/>
    <w:basedOn w:val="Normal"/>
    <w:link w:val="FootnoteTextChar"/>
    <w:uiPriority w:val="99"/>
    <w:semiHidden/>
    <w:unhideWhenUsed/>
    <w:rsid w:val="00967A29"/>
    <w:rPr>
      <w:sz w:val="20"/>
      <w:szCs w:val="20"/>
    </w:rPr>
  </w:style>
  <w:style w:type="character" w:customStyle="1" w:styleId="FootnoteTextChar">
    <w:name w:val="Footnote Text Char"/>
    <w:basedOn w:val="DefaultParagraphFont"/>
    <w:link w:val="FootnoteText"/>
    <w:uiPriority w:val="99"/>
    <w:semiHidden/>
    <w:rsid w:val="00967A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67A29"/>
    <w:rPr>
      <w:vertAlign w:val="superscript"/>
    </w:rPr>
  </w:style>
  <w:style w:type="paragraph" w:styleId="BalloonText">
    <w:name w:val="Balloon Text"/>
    <w:basedOn w:val="Normal"/>
    <w:link w:val="BalloonTextChar"/>
    <w:uiPriority w:val="99"/>
    <w:semiHidden/>
    <w:unhideWhenUsed/>
    <w:rsid w:val="003D0184"/>
    <w:rPr>
      <w:rFonts w:ascii="Tahoma" w:hAnsi="Tahoma" w:cs="Tahoma"/>
      <w:sz w:val="16"/>
      <w:szCs w:val="16"/>
    </w:rPr>
  </w:style>
  <w:style w:type="character" w:customStyle="1" w:styleId="BalloonTextChar">
    <w:name w:val="Balloon Text Char"/>
    <w:basedOn w:val="DefaultParagraphFont"/>
    <w:link w:val="BalloonText"/>
    <w:uiPriority w:val="99"/>
    <w:semiHidden/>
    <w:rsid w:val="003D0184"/>
    <w:rPr>
      <w:rFonts w:ascii="Tahoma" w:eastAsia="Times New Roman" w:hAnsi="Tahoma" w:cs="Tahoma"/>
      <w:sz w:val="16"/>
      <w:szCs w:val="16"/>
    </w:rPr>
  </w:style>
  <w:style w:type="paragraph" w:styleId="ListParagraph">
    <w:name w:val="List Paragraph"/>
    <w:basedOn w:val="Normal"/>
    <w:uiPriority w:val="34"/>
    <w:qFormat/>
    <w:rsid w:val="003D0184"/>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475481">
      <w:bodyDiv w:val="1"/>
      <w:marLeft w:val="0"/>
      <w:marRight w:val="0"/>
      <w:marTop w:val="0"/>
      <w:marBottom w:val="0"/>
      <w:divBdr>
        <w:top w:val="none" w:sz="0" w:space="0" w:color="auto"/>
        <w:left w:val="none" w:sz="0" w:space="0" w:color="auto"/>
        <w:bottom w:val="none" w:sz="0" w:space="0" w:color="auto"/>
        <w:right w:val="none" w:sz="0" w:space="0" w:color="auto"/>
      </w:divBdr>
      <w:divsChild>
        <w:div w:id="1713266130">
          <w:marLeft w:val="0"/>
          <w:marRight w:val="0"/>
          <w:marTop w:val="0"/>
          <w:marBottom w:val="0"/>
          <w:divBdr>
            <w:top w:val="none" w:sz="0" w:space="0" w:color="auto"/>
            <w:left w:val="none" w:sz="0" w:space="0" w:color="auto"/>
            <w:bottom w:val="none" w:sz="0" w:space="0" w:color="auto"/>
            <w:right w:val="none" w:sz="0" w:space="0" w:color="auto"/>
          </w:divBdr>
        </w:div>
        <w:div w:id="1579821388">
          <w:marLeft w:val="0"/>
          <w:marRight w:val="0"/>
          <w:marTop w:val="150"/>
          <w:marBottom w:val="150"/>
          <w:divBdr>
            <w:top w:val="none" w:sz="0" w:space="0" w:color="auto"/>
            <w:left w:val="none" w:sz="0" w:space="0" w:color="auto"/>
            <w:bottom w:val="none" w:sz="0" w:space="0" w:color="auto"/>
            <w:right w:val="none" w:sz="0" w:space="0" w:color="auto"/>
          </w:divBdr>
          <w:divsChild>
            <w:div w:id="791825285">
              <w:marLeft w:val="0"/>
              <w:marRight w:val="0"/>
              <w:marTop w:val="0"/>
              <w:marBottom w:val="150"/>
              <w:divBdr>
                <w:top w:val="none" w:sz="0" w:space="0" w:color="auto"/>
                <w:left w:val="none" w:sz="0" w:space="0" w:color="auto"/>
                <w:bottom w:val="none" w:sz="0" w:space="0" w:color="auto"/>
                <w:right w:val="none" w:sz="0" w:space="0" w:color="auto"/>
              </w:divBdr>
              <w:divsChild>
                <w:div w:id="1560433578">
                  <w:marLeft w:val="0"/>
                  <w:marRight w:val="0"/>
                  <w:marTop w:val="0"/>
                  <w:marBottom w:val="0"/>
                  <w:divBdr>
                    <w:top w:val="none" w:sz="0" w:space="0" w:color="auto"/>
                    <w:left w:val="none" w:sz="0" w:space="0" w:color="auto"/>
                    <w:bottom w:val="none" w:sz="0" w:space="0" w:color="auto"/>
                    <w:right w:val="none" w:sz="0" w:space="0" w:color="auto"/>
                  </w:divBdr>
                  <w:divsChild>
                    <w:div w:id="17095236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7DFA-0A4B-43E3-9957-133BA454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Alteritech Hosting</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BNey</dc:creator>
  <cp:lastModifiedBy>Peter Malyon Admin</cp:lastModifiedBy>
  <cp:revision>5</cp:revision>
  <dcterms:created xsi:type="dcterms:W3CDTF">2011-06-02T14:13:00Z</dcterms:created>
  <dcterms:modified xsi:type="dcterms:W3CDTF">2011-06-02T15:59:00Z</dcterms:modified>
</cp:coreProperties>
</file>